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39D8E06" w14:textId="47D64068" w:rsidR="00001141" w:rsidRPr="0015654A" w:rsidRDefault="00424040" w:rsidP="00CA4A81">
      <w:r w:rsidRPr="00D85C5A">
        <w:rPr>
          <w:lang w:val="en-GB"/>
        </w:rPr>
        <w:tab/>
      </w:r>
      <w:r w:rsidR="003033EB" w:rsidRPr="0015654A">
        <w:t>22 January</w:t>
      </w:r>
      <w:r w:rsidRPr="0015654A">
        <w:t xml:space="preserve"> 201</w:t>
      </w:r>
      <w:r w:rsidR="003033EB" w:rsidRPr="0015654A">
        <w:t>9</w:t>
      </w:r>
    </w:p>
    <w:p w14:paraId="6E5E48C1" w14:textId="77777777" w:rsidR="00001141" w:rsidRPr="0015654A" w:rsidRDefault="00001141" w:rsidP="00CA4A81"/>
    <w:p w14:paraId="321A0661" w14:textId="77777777" w:rsidR="00BD570A" w:rsidRPr="0015654A" w:rsidRDefault="00BD570A" w:rsidP="00CA4A81"/>
    <w:p w14:paraId="0B973DAF" w14:textId="493D4997" w:rsidR="00755D52" w:rsidRPr="0015654A" w:rsidRDefault="00755D52" w:rsidP="00CA4A81"/>
    <w:p w14:paraId="4F3D053D" w14:textId="72FED7C3" w:rsidR="00860EBF" w:rsidRPr="0015654A" w:rsidRDefault="00860EBF" w:rsidP="00CA4A81"/>
    <w:p w14:paraId="35A8558B" w14:textId="77777777" w:rsidR="00860EBF" w:rsidRPr="0015654A" w:rsidRDefault="00860EBF" w:rsidP="00CA4A81"/>
    <w:p w14:paraId="44260D5C" w14:textId="199442A7" w:rsidR="00755D52" w:rsidRPr="0015654A" w:rsidRDefault="00755D52" w:rsidP="00CA4A81"/>
    <w:p w14:paraId="02DB5166" w14:textId="77777777" w:rsidR="00755D52" w:rsidRPr="0015654A" w:rsidRDefault="00755D52" w:rsidP="00CA4A81"/>
    <w:p w14:paraId="32CE7AC4" w14:textId="77777777" w:rsidR="00755D52" w:rsidRPr="0015654A" w:rsidRDefault="00755D52" w:rsidP="00CA4A81"/>
    <w:p w14:paraId="36487A56" w14:textId="77777777" w:rsidR="00D602CC" w:rsidRPr="0015654A" w:rsidRDefault="00304875" w:rsidP="00CA4A81">
      <w:r>
        <w:rPr>
          <w:noProof/>
          <w:lang w:eastAsia="fr-CH"/>
        </w:rPr>
        <w:pict w14:anchorId="3EC382B2">
          <v:shapetype id="_x0000_t202" coordsize="21600,21600" o:spt="202" path="m0,0l0,21600,21600,21600,21600,0xe">
            <v:stroke joinstyle="miter"/>
            <v:path gradientshapeok="t" o:connecttype="rect"/>
          </v:shapetype>
          <v:shape id="Textfeld 2" o:spid="_x0000_s1026" type="#_x0000_t202" style="position:absolute;margin-left:355.4pt;margin-top:130.5pt;width:165.85pt;height:74.2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" stroked="f">
            <v:textbox style="mso-next-textbox:#Textfeld 2" inset="0,0,0,0">
              <w:txbxContent>
                <w:p w14:paraId="22BFC66F" w14:textId="77777777" w:rsidR="003033EB" w:rsidRPr="003033EB" w:rsidRDefault="003033EB" w:rsidP="00CA4A81">
                  <w:pPr>
                    <w:spacing w:before="60"/>
                    <w:rPr>
                      <w:rFonts w:eastAsia="Calibri"/>
                      <w:lang w:eastAsia="en-US"/>
                    </w:rPr>
                  </w:pPr>
                  <w:r w:rsidRPr="003033EB">
                    <w:rPr>
                      <w:rFonts w:eastAsia="Calibri"/>
                      <w:lang w:eastAsia="en-US"/>
                    </w:rPr>
                    <w:t>Mr. Yury Yakovlevich Chayka</w:t>
                  </w:r>
                </w:p>
                <w:p w14:paraId="322C44ED" w14:textId="77777777" w:rsidR="003033EB" w:rsidRPr="003033EB" w:rsidRDefault="003033EB" w:rsidP="00CA4A81">
                  <w:pPr>
                    <w:spacing w:before="60"/>
                    <w:rPr>
                      <w:rFonts w:eastAsia="Calibri"/>
                      <w:lang w:eastAsia="en-US"/>
                    </w:rPr>
                  </w:pPr>
                  <w:r w:rsidRPr="003033EB">
                    <w:rPr>
                      <w:rFonts w:eastAsia="Calibri"/>
                      <w:lang w:eastAsia="en-US"/>
                    </w:rPr>
                    <w:t>Prosecutor General’s Office</w:t>
                  </w:r>
                </w:p>
                <w:p w14:paraId="675CFF34" w14:textId="77777777" w:rsidR="003033EB" w:rsidRPr="003033EB" w:rsidRDefault="003033EB" w:rsidP="00CA4A81">
                  <w:pPr>
                    <w:spacing w:before="60"/>
                    <w:rPr>
                      <w:rFonts w:eastAsia="Calibri"/>
                      <w:lang w:eastAsia="en-US"/>
                    </w:rPr>
                  </w:pPr>
                  <w:r w:rsidRPr="003033EB">
                    <w:rPr>
                      <w:rFonts w:eastAsia="Calibri"/>
                      <w:lang w:eastAsia="en-US"/>
                    </w:rPr>
                    <w:t>Ul. B. Dmitrovka, d. 15a</w:t>
                  </w:r>
                </w:p>
                <w:p w14:paraId="75B75630" w14:textId="77777777" w:rsidR="003033EB" w:rsidRPr="003033EB" w:rsidRDefault="003033EB" w:rsidP="00CA4A81">
                  <w:pPr>
                    <w:spacing w:before="60"/>
                    <w:rPr>
                      <w:rFonts w:eastAsia="Calibri"/>
                      <w:lang w:eastAsia="en-US"/>
                    </w:rPr>
                  </w:pPr>
                  <w:r w:rsidRPr="003033EB">
                    <w:rPr>
                      <w:rFonts w:eastAsia="Calibri"/>
                      <w:lang w:eastAsia="en-US"/>
                    </w:rPr>
                    <w:t>125993 Moscow GSP- 3</w:t>
                  </w:r>
                </w:p>
                <w:p w14:paraId="157269A6" w14:textId="51E806BF" w:rsidR="003033EB" w:rsidRPr="00274AD4" w:rsidRDefault="003033EB" w:rsidP="00CA4A81">
                  <w:pPr>
                    <w:spacing w:before="60"/>
                    <w:rPr>
                      <w:rFonts w:ascii="Franklin Gothic Demi" w:eastAsia="Calibri" w:hAnsi="Franklin Gothic Demi"/>
                      <w:lang w:val="fr-CH" w:eastAsia="en-US"/>
                    </w:rPr>
                  </w:pPr>
                  <w:r w:rsidRPr="00274AD4">
                    <w:rPr>
                      <w:rFonts w:ascii="Franklin Gothic Demi" w:eastAsia="Calibri" w:hAnsi="Franklin Gothic Demi"/>
                      <w:lang w:val="fr-CH" w:eastAsia="en-US"/>
                    </w:rPr>
                    <w:t>Russian Federation</w:t>
                  </w:r>
                </w:p>
                <w:p w14:paraId="1D9A1B6B" w14:textId="42827B44" w:rsidR="00D16F30" w:rsidRPr="00E414B8" w:rsidRDefault="00D16F30" w:rsidP="00CA4A81">
                  <w:pPr>
                    <w:rPr>
                      <w:rFonts w:eastAsia="Calibri"/>
                      <w:lang w:eastAsia="en-US"/>
                    </w:rPr>
                  </w:pPr>
                </w:p>
              </w:txbxContent>
            </v:textbox>
            <w10:wrap anchorx="page" anchory="page"/>
            <w10:anchorlock/>
          </v:shape>
        </w:pict>
      </w:r>
    </w:p>
    <w:p w14:paraId="158A0A83" w14:textId="77777777" w:rsidR="00925D23" w:rsidRPr="0015654A" w:rsidRDefault="00925D23" w:rsidP="00CA4A81"/>
    <w:p w14:paraId="033F5B73" w14:textId="426773C7" w:rsidR="002C090A" w:rsidRPr="0015654A" w:rsidRDefault="002C090A" w:rsidP="00CA4A81"/>
    <w:p w14:paraId="7335DC96" w14:textId="77777777" w:rsidR="00912EA2" w:rsidRPr="0015654A" w:rsidRDefault="00912EA2" w:rsidP="00CA4A81">
      <w:bookmarkStart w:id="0" w:name="_Hlk528686575"/>
    </w:p>
    <w:p w14:paraId="0EB1B739" w14:textId="52CEC94B" w:rsidR="00E414B8" w:rsidRPr="0015654A" w:rsidRDefault="00E414B8" w:rsidP="00CA4A81"/>
    <w:p w14:paraId="620D15F0" w14:textId="77777777" w:rsidR="00E414B8" w:rsidRPr="0015654A" w:rsidRDefault="00E414B8" w:rsidP="00CA4A81"/>
    <w:p w14:paraId="1A4BB140" w14:textId="355FD185" w:rsidR="00B26673" w:rsidRPr="0015654A" w:rsidRDefault="002845C3" w:rsidP="00CA4A81">
      <w:r>
        <w:t xml:space="preserve">Dear Prosecutor General, </w:t>
      </w:r>
    </w:p>
    <w:p w14:paraId="184AC26F" w14:textId="4A69CA58" w:rsidR="00B26673" w:rsidRPr="0015654A" w:rsidRDefault="00B26673" w:rsidP="00CA4A81">
      <w:r w:rsidRPr="0015654A">
        <w:t>As a member/supporter of ACAT-Switzerland, the Action by Christians for the Abolition of Torture and the Death Penalty, I am writing to you on behalf of</w:t>
      </w:r>
    </w:p>
    <w:p w14:paraId="6634110F" w14:textId="28F4F310" w:rsidR="003033EB" w:rsidRPr="00CA4A81" w:rsidRDefault="002845C3" w:rsidP="00CA4A81">
      <w:pPr>
        <w:jc w:val="center"/>
        <w:rPr>
          <w:rFonts w:ascii="Franklin Gothic Demi" w:hAnsi="Franklin Gothic Demi"/>
        </w:rPr>
      </w:pPr>
      <w:bookmarkStart w:id="1" w:name="_Hlk535838254"/>
      <w:r w:rsidRPr="00CA4A81">
        <w:rPr>
          <w:rFonts w:ascii="Franklin Gothic Demi" w:hAnsi="Franklin Gothic Demi"/>
        </w:rPr>
        <w:t xml:space="preserve">Mr. </w:t>
      </w:r>
      <w:r w:rsidR="003033EB" w:rsidRPr="00CA4A81">
        <w:rPr>
          <w:rFonts w:ascii="Franklin Gothic Demi" w:hAnsi="Franklin Gothic Demi"/>
        </w:rPr>
        <w:t>O</w:t>
      </w:r>
      <w:r w:rsidR="00BD54B5" w:rsidRPr="00CA4A81">
        <w:rPr>
          <w:rFonts w:ascii="Franklin Gothic Demi" w:hAnsi="Franklin Gothic Demi"/>
        </w:rPr>
        <w:t>y</w:t>
      </w:r>
      <w:r w:rsidR="003033EB" w:rsidRPr="00CA4A81">
        <w:rPr>
          <w:rFonts w:ascii="Franklin Gothic Demi" w:hAnsi="Franklin Gothic Demi"/>
        </w:rPr>
        <w:t>ub Titiev</w:t>
      </w:r>
    </w:p>
    <w:bookmarkEnd w:id="1"/>
    <w:p w14:paraId="36E4F0B8" w14:textId="1F61E3F2" w:rsidR="003033EB" w:rsidRPr="0015654A" w:rsidRDefault="003033EB" w:rsidP="00CA4A81">
      <w:r w:rsidRPr="0015654A">
        <w:t xml:space="preserve">Prominent Chechen human rights defender Oyub Titiev, in charge of the Grozny office of the Russian NGO </w:t>
      </w:r>
      <w:r w:rsidR="0015654A" w:rsidRPr="0015654A">
        <w:rPr>
          <w:i/>
        </w:rPr>
        <w:t>Human Rights Center Memorial</w:t>
      </w:r>
      <w:r w:rsidR="002845C3">
        <w:rPr>
          <w:i/>
        </w:rPr>
        <w:t>,</w:t>
      </w:r>
      <w:r w:rsidR="0015654A" w:rsidRPr="0015654A">
        <w:rPr>
          <w:i/>
        </w:rPr>
        <w:t xml:space="preserve"> </w:t>
      </w:r>
      <w:r w:rsidRPr="0015654A">
        <w:t xml:space="preserve">was arrested by police on false drug possession accusations on 9 January 2018 and has remained in detention ever since. </w:t>
      </w:r>
      <w:r w:rsidR="00BD54B5" w:rsidRPr="0015654A">
        <w:t>His</w:t>
      </w:r>
      <w:r w:rsidRPr="0015654A">
        <w:t xml:space="preserve"> detention was subsequently extended on numerous occasions. </w:t>
      </w:r>
      <w:r w:rsidR="00BD54B5" w:rsidRPr="0015654A">
        <w:t>The judge also denied Oyub Titiev</w:t>
      </w:r>
      <w:r w:rsidR="0015654A" w:rsidRPr="0015654A">
        <w:t xml:space="preserve"> </w:t>
      </w:r>
      <w:r w:rsidR="00BD54B5" w:rsidRPr="0015654A">
        <w:t>a release on bail</w:t>
      </w:r>
      <w:r w:rsidR="0015654A">
        <w:t xml:space="preserve"> under guarantee,</w:t>
      </w:r>
      <w:r w:rsidR="00BD54B5" w:rsidRPr="0015654A">
        <w:t xml:space="preserve"> as well as the right not to be held in a cage during his trial. It is strongly believed that the case against Oyub Titiev has been fabricated in order to silence him and obstruct his </w:t>
      </w:r>
      <w:r w:rsidR="0015654A" w:rsidRPr="0015654A">
        <w:t>organization’s</w:t>
      </w:r>
      <w:r w:rsidR="00BD54B5" w:rsidRPr="0015654A">
        <w:t xml:space="preserve"> human rights work. </w:t>
      </w:r>
      <w:r w:rsidR="00716C34" w:rsidRPr="0015654A">
        <w:t>Oyub Titiev r</w:t>
      </w:r>
      <w:r w:rsidR="0015654A">
        <w:t>uns the risks</w:t>
      </w:r>
      <w:r w:rsidR="00716C34" w:rsidRPr="0015654A">
        <w:t xml:space="preserve"> </w:t>
      </w:r>
      <w:r w:rsidR="0015654A">
        <w:t>of being</w:t>
      </w:r>
      <w:r w:rsidR="00716C34" w:rsidRPr="0015654A">
        <w:t xml:space="preserve"> convicted to ten years imprisonment for a crime he did not commit. </w:t>
      </w:r>
      <w:r w:rsidR="00BD54B5" w:rsidRPr="0015654A">
        <w:t xml:space="preserve">His arrest and arbitrary trial violate the International Convenant on Civil and Political Rights (ICCPR) and the UN Convention against Torture (CAT), which the Federation of Russia is </w:t>
      </w:r>
      <w:r w:rsidR="0015654A" w:rsidRPr="0015654A">
        <w:t>Party</w:t>
      </w:r>
      <w:r w:rsidR="00BD54B5" w:rsidRPr="0015654A">
        <w:t xml:space="preserve"> of, and thus is bound to respect.</w:t>
      </w:r>
    </w:p>
    <w:p w14:paraId="30533727" w14:textId="7F869E2F" w:rsidR="009C69F3" w:rsidRPr="0015654A" w:rsidRDefault="009C69F3" w:rsidP="00CA4A81">
      <w:r w:rsidRPr="0015654A">
        <w:t>I am deeply concerned about the fate</w:t>
      </w:r>
      <w:r w:rsidR="00716C34" w:rsidRPr="0015654A">
        <w:t xml:space="preserve"> of </w:t>
      </w:r>
      <w:r w:rsidR="00716C34" w:rsidRPr="0015654A">
        <w:rPr>
          <w:rFonts w:ascii="Franklin Gothic Demi" w:hAnsi="Franklin Gothic Demi"/>
        </w:rPr>
        <w:t>Oyub Titiev</w:t>
      </w:r>
      <w:r w:rsidRPr="0015654A">
        <w:rPr>
          <w:b/>
        </w:rPr>
        <w:t xml:space="preserve"> </w:t>
      </w:r>
      <w:r w:rsidRPr="0015654A">
        <w:t>and I urge you to:</w:t>
      </w:r>
    </w:p>
    <w:p w14:paraId="6152C37C" w14:textId="646C7ED8" w:rsidR="009C69F3" w:rsidRPr="00CA4A81" w:rsidRDefault="009C69F3" w:rsidP="00CA4A81">
      <w:pPr>
        <w:pStyle w:val="Paragraphedeliste"/>
        <w:numPr>
          <w:ilvl w:val="0"/>
          <w:numId w:val="10"/>
        </w:numPr>
        <w:rPr>
          <w:rFonts w:ascii="Franklin Gothic Demi" w:hAnsi="Franklin Gothic Demi"/>
        </w:rPr>
      </w:pPr>
      <w:r w:rsidRPr="00CA4A81">
        <w:rPr>
          <w:rFonts w:ascii="Franklin Gothic Demi" w:hAnsi="Franklin Gothic Demi"/>
        </w:rPr>
        <w:t>Order</w:t>
      </w:r>
      <w:r w:rsidR="00716C34" w:rsidRPr="00CA4A81">
        <w:rPr>
          <w:rFonts w:ascii="Franklin Gothic Demi" w:hAnsi="Franklin Gothic Demi"/>
        </w:rPr>
        <w:t xml:space="preserve"> his immediate and unconditional release and drop all charges against him, as he is a prisoner of conscience detained solely in connection with his legitimate human rights work;</w:t>
      </w:r>
    </w:p>
    <w:p w14:paraId="55316340" w14:textId="435EAD38" w:rsidR="00716C34" w:rsidRPr="00CA4A81" w:rsidRDefault="00716C34" w:rsidP="00CA4A81">
      <w:pPr>
        <w:pStyle w:val="Paragraphedeliste"/>
        <w:numPr>
          <w:ilvl w:val="0"/>
          <w:numId w:val="10"/>
        </w:numPr>
        <w:rPr>
          <w:rFonts w:ascii="Franklin Gothic Demi" w:hAnsi="Franklin Gothic Demi"/>
        </w:rPr>
      </w:pPr>
      <w:r w:rsidRPr="00CA4A81">
        <w:rPr>
          <w:rFonts w:ascii="Franklin Gothic Demi" w:hAnsi="Franklin Gothic Demi"/>
        </w:rPr>
        <w:t xml:space="preserve">Ensure that human rights </w:t>
      </w:r>
      <w:r w:rsidR="0015654A" w:rsidRPr="00CA4A81">
        <w:rPr>
          <w:rFonts w:ascii="Franklin Gothic Demi" w:hAnsi="Franklin Gothic Demi"/>
        </w:rPr>
        <w:t>organizations</w:t>
      </w:r>
      <w:r w:rsidRPr="00CA4A81">
        <w:rPr>
          <w:rFonts w:ascii="Franklin Gothic Demi" w:hAnsi="Franklin Gothic Demi"/>
        </w:rPr>
        <w:t xml:space="preserve"> in Russia, and in particular in </w:t>
      </w:r>
      <w:r w:rsidR="0015654A" w:rsidRPr="00CA4A81">
        <w:rPr>
          <w:rFonts w:ascii="Franklin Gothic Demi" w:hAnsi="Franklin Gothic Demi"/>
        </w:rPr>
        <w:t>Chechnya</w:t>
      </w:r>
      <w:r w:rsidRPr="00CA4A81">
        <w:rPr>
          <w:rFonts w:ascii="Franklin Gothic Demi" w:hAnsi="Franklin Gothic Demi"/>
        </w:rPr>
        <w:t xml:space="preserve">, including </w:t>
      </w:r>
      <w:bookmarkStart w:id="2" w:name="_Hlk535839183"/>
      <w:r w:rsidRPr="00CA4A81">
        <w:rPr>
          <w:rFonts w:ascii="Franklin Gothic Demi" w:hAnsi="Franklin Gothic Demi"/>
          <w:i/>
        </w:rPr>
        <w:t>Human Rights Center Memorial</w:t>
      </w:r>
      <w:r w:rsidRPr="00CA4A81">
        <w:rPr>
          <w:rFonts w:ascii="Franklin Gothic Demi" w:hAnsi="Franklin Gothic Demi"/>
        </w:rPr>
        <w:t xml:space="preserve"> </w:t>
      </w:r>
      <w:bookmarkEnd w:id="2"/>
      <w:r w:rsidRPr="00CA4A81">
        <w:rPr>
          <w:rFonts w:ascii="Franklin Gothic Demi" w:hAnsi="Franklin Gothic Demi"/>
        </w:rPr>
        <w:t>can work without fear of persecution and intimidation.</w:t>
      </w:r>
    </w:p>
    <w:bookmarkEnd w:id="0"/>
    <w:p w14:paraId="36E5EAA0" w14:textId="77777777" w:rsidR="002C090A" w:rsidRPr="0015654A" w:rsidRDefault="002C090A" w:rsidP="00CA4A81">
      <w:r w:rsidRPr="0015654A">
        <w:t>I thank you for the attention you will give to this concern.</w:t>
      </w:r>
    </w:p>
    <w:p w14:paraId="3DAD8786" w14:textId="5B425301" w:rsidR="00FF66A8" w:rsidRPr="0015654A" w:rsidRDefault="002C090A" w:rsidP="00CA4A81">
      <w:r w:rsidRPr="0015654A">
        <w:t>Yours respectfully,</w:t>
      </w:r>
    </w:p>
    <w:p w14:paraId="1A772209" w14:textId="6761707C" w:rsidR="00522798" w:rsidRPr="0015654A" w:rsidRDefault="00522798" w:rsidP="00CA4A81"/>
    <w:p w14:paraId="20252E40" w14:textId="4D6C01A0" w:rsidR="00522798" w:rsidRPr="0015654A" w:rsidRDefault="00522798" w:rsidP="00CA4A81"/>
    <w:p w14:paraId="18B519BB" w14:textId="38239734" w:rsidR="00E414B8" w:rsidRPr="0015654A" w:rsidRDefault="00E414B8" w:rsidP="00CA4A81"/>
    <w:p w14:paraId="486C8353" w14:textId="77777777" w:rsidR="003C5E4C" w:rsidRPr="0015654A" w:rsidRDefault="003C5E4C" w:rsidP="00CA4A81"/>
    <w:p w14:paraId="50495800" w14:textId="77777777" w:rsidR="00716C34" w:rsidRPr="0015654A" w:rsidRDefault="00716C34" w:rsidP="00CA4A81">
      <w:bookmarkStart w:id="3" w:name="_GoBack"/>
      <w:bookmarkEnd w:id="3"/>
    </w:p>
    <w:p w14:paraId="3195B482" w14:textId="77777777" w:rsidR="00716C34" w:rsidRPr="0015654A" w:rsidRDefault="00716C34" w:rsidP="00CA4A81"/>
    <w:p w14:paraId="12B9C765" w14:textId="77777777" w:rsidR="00716C34" w:rsidRPr="0015654A" w:rsidRDefault="00716C34" w:rsidP="00CA4A81"/>
    <w:p w14:paraId="7A34C0BC" w14:textId="01D11BF5" w:rsidR="00A50B4C" w:rsidRPr="00CA4A81" w:rsidRDefault="002C090A" w:rsidP="00CA4A81">
      <w:pPr>
        <w:rPr>
          <w:rFonts w:ascii="Franklin Gothic Demi" w:hAnsi="Franklin Gothic Demi"/>
        </w:rPr>
      </w:pPr>
      <w:r w:rsidRPr="00CA4A81">
        <w:rPr>
          <w:rFonts w:ascii="Franklin Gothic Demi" w:hAnsi="Franklin Gothic Demi"/>
        </w:rPr>
        <w:t>Copy</w:t>
      </w:r>
      <w:r w:rsidR="00BD7914" w:rsidRPr="00CA4A81">
        <w:rPr>
          <w:rFonts w:ascii="Franklin Gothic Demi" w:hAnsi="Franklin Gothic Demi"/>
          <w:b/>
        </w:rPr>
        <w:t>:</w:t>
      </w:r>
      <w:r w:rsidRPr="00CA4A81">
        <w:rPr>
          <w:rFonts w:ascii="Franklin Gothic Demi" w:hAnsi="Franklin Gothic Demi"/>
        </w:rPr>
        <w:t xml:space="preserve"> </w:t>
      </w:r>
      <w:bookmarkStart w:id="4" w:name="_Hlk535838747"/>
      <w:r w:rsidR="00716C34" w:rsidRPr="00CA4A81">
        <w:rPr>
          <w:rFonts w:ascii="Franklin Gothic Demi" w:hAnsi="Franklin Gothic Demi"/>
        </w:rPr>
        <w:t>Mr. Sergei Garmonin, Ambassador of the Federation of Russia, Brunnadernrain 37, 3006 Bern</w:t>
      </w:r>
      <w:bookmarkEnd w:id="4"/>
      <w:r w:rsidR="006F0C74" w:rsidRPr="00CA4A81">
        <w:rPr>
          <w:rFonts w:ascii="Franklin Gothic Demi" w:hAnsi="Franklin Gothic Demi"/>
        </w:rPr>
        <w:t xml:space="preserve"> - CH</w:t>
      </w:r>
    </w:p>
    <w:sectPr w:rsidR="00A50B4C" w:rsidRPr="00CA4A81" w:rsidSect="00302F7A">
      <w:footerReference w:type="default" r:id="rId9"/>
      <w:pgSz w:w="11906" w:h="16838" w:code="9"/>
      <w:pgMar w:top="993" w:right="1134" w:bottom="993" w:left="1418" w:header="680" w:footer="36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9A3D020" w14:textId="77777777" w:rsidR="008E3B0E" w:rsidRDefault="008E3B0E" w:rsidP="00CA4A81">
      <w:r>
        <w:separator/>
      </w:r>
    </w:p>
  </w:endnote>
  <w:endnote w:type="continuationSeparator" w:id="0">
    <w:p w14:paraId="6122A8AD" w14:textId="77777777" w:rsidR="008E3B0E" w:rsidRDefault="008E3B0E" w:rsidP="00CA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4E"/>
    <w:family w:val="auto"/>
    <w:pitch w:val="variable"/>
    <w:sig w:usb0="00000001" w:usb1="08070000" w:usb2="00000010" w:usb3="00000000" w:csb0="00020000" w:csb1="00000000"/>
  </w:font>
  <w:font w:name="Tahoma">
    <w:panose1 w:val="020B0604030504040204"/>
    <w:charset w:val="59"/>
    <w:family w:val="auto"/>
    <w:pitch w:val="variable"/>
    <w:sig w:usb0="00000201" w:usb1="00000000" w:usb2="00000000" w:usb3="00000000" w:csb0="00000004"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Franklin Gothic Demi">
    <w:altName w:val="Arial Bold"/>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7D651" w14:textId="26431676" w:rsidR="00810225" w:rsidRPr="00801B2A" w:rsidRDefault="00801B2A" w:rsidP="00CA4A81">
    <w:pPr>
      <w:pStyle w:val="Pieddepage"/>
      <w:rPr>
        <w:lang w:val="en-GB"/>
      </w:rPr>
    </w:pPr>
    <w:r w:rsidRPr="00801B2A">
      <w:rPr>
        <w:lang w:val="en-GB"/>
      </w:rPr>
      <w:t>ACAT-Switzerland is a politically neutral and independent human rights organisation affiliated to the International Federation of ACAT (FIACAT), which has consultative status with the United Nations and participative Status with the Council of Europe.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2CC6A17" w14:textId="77777777" w:rsidR="008E3B0E" w:rsidRDefault="008E3B0E" w:rsidP="00CA4A81">
      <w:r>
        <w:separator/>
      </w:r>
    </w:p>
  </w:footnote>
  <w:footnote w:type="continuationSeparator" w:id="0">
    <w:p w14:paraId="5D03919A" w14:textId="77777777" w:rsidR="008E3B0E" w:rsidRDefault="008E3B0E" w:rsidP="00CA4A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71D7014"/>
    <w:multiLevelType w:val="hybridMultilevel"/>
    <w:tmpl w:val="1228CC2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23CE5619"/>
    <w:multiLevelType w:val="hybridMultilevel"/>
    <w:tmpl w:val="219248FC"/>
    <w:lvl w:ilvl="0" w:tplc="10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A5609E"/>
    <w:multiLevelType w:val="hybridMultilevel"/>
    <w:tmpl w:val="2E0AC600"/>
    <w:lvl w:ilvl="0" w:tplc="035E8A32">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39B47BB3"/>
    <w:multiLevelType w:val="hybridMultilevel"/>
    <w:tmpl w:val="9E40996A"/>
    <w:lvl w:ilvl="0" w:tplc="9FA039BC">
      <w:start w:val="1"/>
      <w:numFmt w:val="bullet"/>
      <w:pStyle w:val="Aufzhlung"/>
      <w:lvlText w:val=""/>
      <w:lvlJc w:val="left"/>
      <w:pPr>
        <w:tabs>
          <w:tab w:val="num" w:pos="6"/>
        </w:tabs>
        <w:ind w:left="6" w:hanging="360"/>
      </w:pPr>
      <w:rPr>
        <w:rFonts w:ascii="Symbol" w:hAnsi="Symbol" w:hint="default"/>
      </w:rPr>
    </w:lvl>
    <w:lvl w:ilvl="1" w:tplc="04090003">
      <w:start w:val="1"/>
      <w:numFmt w:val="bullet"/>
      <w:lvlText w:val="o"/>
      <w:lvlJc w:val="left"/>
      <w:pPr>
        <w:tabs>
          <w:tab w:val="num" w:pos="726"/>
        </w:tabs>
        <w:ind w:left="726" w:hanging="360"/>
      </w:pPr>
      <w:rPr>
        <w:rFonts w:ascii="Courier New" w:hAnsi="Courier New" w:cs="Courier New" w:hint="default"/>
      </w:rPr>
    </w:lvl>
    <w:lvl w:ilvl="2" w:tplc="04090005">
      <w:start w:val="1"/>
      <w:numFmt w:val="bullet"/>
      <w:lvlText w:val=""/>
      <w:lvlJc w:val="left"/>
      <w:pPr>
        <w:tabs>
          <w:tab w:val="num" w:pos="1446"/>
        </w:tabs>
        <w:ind w:left="1446" w:hanging="360"/>
      </w:pPr>
      <w:rPr>
        <w:rFonts w:ascii="Wingdings" w:hAnsi="Wingdings" w:hint="default"/>
      </w:rPr>
    </w:lvl>
    <w:lvl w:ilvl="3" w:tplc="04090001">
      <w:start w:val="1"/>
      <w:numFmt w:val="bullet"/>
      <w:lvlText w:val=""/>
      <w:lvlJc w:val="left"/>
      <w:pPr>
        <w:tabs>
          <w:tab w:val="num" w:pos="2166"/>
        </w:tabs>
        <w:ind w:left="2166" w:hanging="360"/>
      </w:pPr>
      <w:rPr>
        <w:rFonts w:ascii="Symbol" w:hAnsi="Symbol" w:hint="default"/>
      </w:rPr>
    </w:lvl>
    <w:lvl w:ilvl="4" w:tplc="04090003">
      <w:start w:val="1"/>
      <w:numFmt w:val="bullet"/>
      <w:lvlText w:val="o"/>
      <w:lvlJc w:val="left"/>
      <w:pPr>
        <w:tabs>
          <w:tab w:val="num" w:pos="2886"/>
        </w:tabs>
        <w:ind w:left="2886" w:hanging="360"/>
      </w:pPr>
      <w:rPr>
        <w:rFonts w:ascii="Courier New" w:hAnsi="Courier New" w:cs="Courier New" w:hint="default"/>
      </w:rPr>
    </w:lvl>
    <w:lvl w:ilvl="5" w:tplc="04090005">
      <w:start w:val="1"/>
      <w:numFmt w:val="bullet"/>
      <w:lvlText w:val=""/>
      <w:lvlJc w:val="left"/>
      <w:pPr>
        <w:tabs>
          <w:tab w:val="num" w:pos="3606"/>
        </w:tabs>
        <w:ind w:left="3606" w:hanging="360"/>
      </w:pPr>
      <w:rPr>
        <w:rFonts w:ascii="Wingdings" w:hAnsi="Wingdings" w:hint="default"/>
      </w:rPr>
    </w:lvl>
    <w:lvl w:ilvl="6" w:tplc="04090001">
      <w:start w:val="1"/>
      <w:numFmt w:val="bullet"/>
      <w:lvlText w:val=""/>
      <w:lvlJc w:val="left"/>
      <w:pPr>
        <w:tabs>
          <w:tab w:val="num" w:pos="4326"/>
        </w:tabs>
        <w:ind w:left="4326" w:hanging="360"/>
      </w:pPr>
      <w:rPr>
        <w:rFonts w:ascii="Symbol" w:hAnsi="Symbol" w:hint="default"/>
      </w:rPr>
    </w:lvl>
    <w:lvl w:ilvl="7" w:tplc="04090003">
      <w:start w:val="1"/>
      <w:numFmt w:val="bullet"/>
      <w:lvlText w:val="o"/>
      <w:lvlJc w:val="left"/>
      <w:pPr>
        <w:tabs>
          <w:tab w:val="num" w:pos="5046"/>
        </w:tabs>
        <w:ind w:left="5046" w:hanging="360"/>
      </w:pPr>
      <w:rPr>
        <w:rFonts w:ascii="Courier New" w:hAnsi="Courier New" w:cs="Courier New" w:hint="default"/>
      </w:rPr>
    </w:lvl>
    <w:lvl w:ilvl="8" w:tplc="04090005">
      <w:start w:val="1"/>
      <w:numFmt w:val="bullet"/>
      <w:lvlText w:val=""/>
      <w:lvlJc w:val="left"/>
      <w:pPr>
        <w:tabs>
          <w:tab w:val="num" w:pos="5766"/>
        </w:tabs>
        <w:ind w:left="5766" w:hanging="360"/>
      </w:pPr>
      <w:rPr>
        <w:rFonts w:ascii="Wingdings" w:hAnsi="Wingdings" w:hint="default"/>
      </w:rPr>
    </w:lvl>
  </w:abstractNum>
  <w:abstractNum w:abstractNumId="4">
    <w:nsid w:val="3C0C6136"/>
    <w:multiLevelType w:val="hybridMultilevel"/>
    <w:tmpl w:val="566E476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41B65BB"/>
    <w:multiLevelType w:val="hybridMultilevel"/>
    <w:tmpl w:val="ECC85D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564C7191"/>
    <w:multiLevelType w:val="hybridMultilevel"/>
    <w:tmpl w:val="1540A3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569F6718"/>
    <w:multiLevelType w:val="hybridMultilevel"/>
    <w:tmpl w:val="8796E962"/>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56E3EB5"/>
    <w:multiLevelType w:val="hybridMultilevel"/>
    <w:tmpl w:val="B08C91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758679DA"/>
    <w:multiLevelType w:val="hybridMultilevel"/>
    <w:tmpl w:val="DFD807BE"/>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7"/>
  </w:num>
  <w:num w:numId="5">
    <w:abstractNumId w:val="6"/>
  </w:num>
  <w:num w:numId="6">
    <w:abstractNumId w:val="0"/>
  </w:num>
  <w:num w:numId="7">
    <w:abstractNumId w:val="4"/>
  </w:num>
  <w:num w:numId="8">
    <w:abstractNumId w:val="1"/>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22F08"/>
    <w:rsid w:val="00001141"/>
    <w:rsid w:val="00005530"/>
    <w:rsid w:val="000078B5"/>
    <w:rsid w:val="00010ADC"/>
    <w:rsid w:val="00014B5B"/>
    <w:rsid w:val="00021B96"/>
    <w:rsid w:val="000333FC"/>
    <w:rsid w:val="00037237"/>
    <w:rsid w:val="00055A58"/>
    <w:rsid w:val="00056981"/>
    <w:rsid w:val="000775F4"/>
    <w:rsid w:val="00086F6A"/>
    <w:rsid w:val="0009119B"/>
    <w:rsid w:val="00095944"/>
    <w:rsid w:val="000B1CAD"/>
    <w:rsid w:val="000C746D"/>
    <w:rsid w:val="000D0404"/>
    <w:rsid w:val="000D198F"/>
    <w:rsid w:val="000D3984"/>
    <w:rsid w:val="000E46E4"/>
    <w:rsid w:val="000E5B68"/>
    <w:rsid w:val="00112D1C"/>
    <w:rsid w:val="00126D79"/>
    <w:rsid w:val="00145B32"/>
    <w:rsid w:val="001523CB"/>
    <w:rsid w:val="0015654A"/>
    <w:rsid w:val="001565D5"/>
    <w:rsid w:val="00162D61"/>
    <w:rsid w:val="00164C81"/>
    <w:rsid w:val="0018078C"/>
    <w:rsid w:val="00181682"/>
    <w:rsid w:val="0018500D"/>
    <w:rsid w:val="00190F99"/>
    <w:rsid w:val="001A69DB"/>
    <w:rsid w:val="001D11CC"/>
    <w:rsid w:val="001D23F8"/>
    <w:rsid w:val="001E7D59"/>
    <w:rsid w:val="0020348D"/>
    <w:rsid w:val="00223CC6"/>
    <w:rsid w:val="00240A53"/>
    <w:rsid w:val="0025318A"/>
    <w:rsid w:val="00257146"/>
    <w:rsid w:val="00257AFC"/>
    <w:rsid w:val="00264642"/>
    <w:rsid w:val="00274AD4"/>
    <w:rsid w:val="00282F6D"/>
    <w:rsid w:val="002845C3"/>
    <w:rsid w:val="002958E1"/>
    <w:rsid w:val="002A764A"/>
    <w:rsid w:val="002B440E"/>
    <w:rsid w:val="002C090A"/>
    <w:rsid w:val="002C19D8"/>
    <w:rsid w:val="002C3F6C"/>
    <w:rsid w:val="002C72B9"/>
    <w:rsid w:val="002C775B"/>
    <w:rsid w:val="002D56AA"/>
    <w:rsid w:val="002D7108"/>
    <w:rsid w:val="002F0955"/>
    <w:rsid w:val="002F127A"/>
    <w:rsid w:val="002F58DC"/>
    <w:rsid w:val="0030173F"/>
    <w:rsid w:val="00302F7A"/>
    <w:rsid w:val="003033EB"/>
    <w:rsid w:val="00304875"/>
    <w:rsid w:val="0031059E"/>
    <w:rsid w:val="00312D69"/>
    <w:rsid w:val="00322A5C"/>
    <w:rsid w:val="003255E2"/>
    <w:rsid w:val="0033009C"/>
    <w:rsid w:val="00335CE5"/>
    <w:rsid w:val="003468E1"/>
    <w:rsid w:val="0034799C"/>
    <w:rsid w:val="003519BE"/>
    <w:rsid w:val="00360D75"/>
    <w:rsid w:val="00362E0A"/>
    <w:rsid w:val="0037487A"/>
    <w:rsid w:val="003815F8"/>
    <w:rsid w:val="003937BA"/>
    <w:rsid w:val="003A714C"/>
    <w:rsid w:val="003C5E4C"/>
    <w:rsid w:val="003E6A27"/>
    <w:rsid w:val="00424040"/>
    <w:rsid w:val="00440308"/>
    <w:rsid w:val="00494156"/>
    <w:rsid w:val="00496FF7"/>
    <w:rsid w:val="004A247E"/>
    <w:rsid w:val="004A5D6C"/>
    <w:rsid w:val="004B22E8"/>
    <w:rsid w:val="004C3B4B"/>
    <w:rsid w:val="004C6A48"/>
    <w:rsid w:val="004D39EC"/>
    <w:rsid w:val="004E3B9C"/>
    <w:rsid w:val="004F3953"/>
    <w:rsid w:val="00513C2A"/>
    <w:rsid w:val="00514182"/>
    <w:rsid w:val="0051714C"/>
    <w:rsid w:val="00522798"/>
    <w:rsid w:val="00526832"/>
    <w:rsid w:val="0054139A"/>
    <w:rsid w:val="0055012D"/>
    <w:rsid w:val="005609DE"/>
    <w:rsid w:val="00565D59"/>
    <w:rsid w:val="00570F1E"/>
    <w:rsid w:val="0057506E"/>
    <w:rsid w:val="005B1E0F"/>
    <w:rsid w:val="005C7ECD"/>
    <w:rsid w:val="005D1251"/>
    <w:rsid w:val="005D2E6C"/>
    <w:rsid w:val="005D602A"/>
    <w:rsid w:val="005E0351"/>
    <w:rsid w:val="005F2E4E"/>
    <w:rsid w:val="00604DA1"/>
    <w:rsid w:val="00605D77"/>
    <w:rsid w:val="006122FA"/>
    <w:rsid w:val="00634E0B"/>
    <w:rsid w:val="00637006"/>
    <w:rsid w:val="00643C12"/>
    <w:rsid w:val="0064612E"/>
    <w:rsid w:val="006613F7"/>
    <w:rsid w:val="0066529E"/>
    <w:rsid w:val="0067351C"/>
    <w:rsid w:val="00680C72"/>
    <w:rsid w:val="0068127A"/>
    <w:rsid w:val="006B6622"/>
    <w:rsid w:val="006E3FA7"/>
    <w:rsid w:val="006F0C74"/>
    <w:rsid w:val="00716C34"/>
    <w:rsid w:val="00737422"/>
    <w:rsid w:val="0074017B"/>
    <w:rsid w:val="00755B8F"/>
    <w:rsid w:val="00755D52"/>
    <w:rsid w:val="00767794"/>
    <w:rsid w:val="007722F6"/>
    <w:rsid w:val="0077244E"/>
    <w:rsid w:val="0077509B"/>
    <w:rsid w:val="007B2E14"/>
    <w:rsid w:val="007B4781"/>
    <w:rsid w:val="007C6D9A"/>
    <w:rsid w:val="007D44F4"/>
    <w:rsid w:val="007E37E8"/>
    <w:rsid w:val="007F24E7"/>
    <w:rsid w:val="00801B2A"/>
    <w:rsid w:val="008056D4"/>
    <w:rsid w:val="00810225"/>
    <w:rsid w:val="0081296A"/>
    <w:rsid w:val="0081581F"/>
    <w:rsid w:val="00815F47"/>
    <w:rsid w:val="00827918"/>
    <w:rsid w:val="00846E18"/>
    <w:rsid w:val="00850355"/>
    <w:rsid w:val="00856A65"/>
    <w:rsid w:val="00860BEC"/>
    <w:rsid w:val="00860EBF"/>
    <w:rsid w:val="0087199E"/>
    <w:rsid w:val="008742EF"/>
    <w:rsid w:val="00883C1A"/>
    <w:rsid w:val="00884B96"/>
    <w:rsid w:val="00885F5F"/>
    <w:rsid w:val="008908F8"/>
    <w:rsid w:val="00890EB8"/>
    <w:rsid w:val="0089318F"/>
    <w:rsid w:val="0089469A"/>
    <w:rsid w:val="0089673B"/>
    <w:rsid w:val="008A5801"/>
    <w:rsid w:val="008A72ED"/>
    <w:rsid w:val="008B0AB2"/>
    <w:rsid w:val="008C0F10"/>
    <w:rsid w:val="008D5A1D"/>
    <w:rsid w:val="008D65BD"/>
    <w:rsid w:val="008E29F5"/>
    <w:rsid w:val="008E2BAE"/>
    <w:rsid w:val="008E3B0E"/>
    <w:rsid w:val="008F2701"/>
    <w:rsid w:val="00901FF8"/>
    <w:rsid w:val="0091224B"/>
    <w:rsid w:val="00912EA2"/>
    <w:rsid w:val="00925D23"/>
    <w:rsid w:val="00926D52"/>
    <w:rsid w:val="0093781B"/>
    <w:rsid w:val="00940CC1"/>
    <w:rsid w:val="00941061"/>
    <w:rsid w:val="009425EC"/>
    <w:rsid w:val="009428AB"/>
    <w:rsid w:val="00945100"/>
    <w:rsid w:val="00960D63"/>
    <w:rsid w:val="00961518"/>
    <w:rsid w:val="009755B9"/>
    <w:rsid w:val="00986665"/>
    <w:rsid w:val="009A0FF9"/>
    <w:rsid w:val="009A27EE"/>
    <w:rsid w:val="009C3D66"/>
    <w:rsid w:val="009C5989"/>
    <w:rsid w:val="009C69F3"/>
    <w:rsid w:val="009E14A4"/>
    <w:rsid w:val="009F265A"/>
    <w:rsid w:val="00A100C5"/>
    <w:rsid w:val="00A212A1"/>
    <w:rsid w:val="00A214BD"/>
    <w:rsid w:val="00A315E4"/>
    <w:rsid w:val="00A46AE0"/>
    <w:rsid w:val="00A50B4C"/>
    <w:rsid w:val="00A613BA"/>
    <w:rsid w:val="00AC27D6"/>
    <w:rsid w:val="00AC2BC4"/>
    <w:rsid w:val="00AC3541"/>
    <w:rsid w:val="00AD0423"/>
    <w:rsid w:val="00AF3965"/>
    <w:rsid w:val="00AF4087"/>
    <w:rsid w:val="00B01F7D"/>
    <w:rsid w:val="00B17550"/>
    <w:rsid w:val="00B22F08"/>
    <w:rsid w:val="00B26673"/>
    <w:rsid w:val="00B2704F"/>
    <w:rsid w:val="00B403FB"/>
    <w:rsid w:val="00B43BE7"/>
    <w:rsid w:val="00B47EEA"/>
    <w:rsid w:val="00B500C3"/>
    <w:rsid w:val="00B52D3D"/>
    <w:rsid w:val="00B54B0B"/>
    <w:rsid w:val="00B65F17"/>
    <w:rsid w:val="00B80220"/>
    <w:rsid w:val="00B8234A"/>
    <w:rsid w:val="00B84D2F"/>
    <w:rsid w:val="00B87E89"/>
    <w:rsid w:val="00B97BE7"/>
    <w:rsid w:val="00BC1F98"/>
    <w:rsid w:val="00BC6155"/>
    <w:rsid w:val="00BD54B5"/>
    <w:rsid w:val="00BD5560"/>
    <w:rsid w:val="00BD570A"/>
    <w:rsid w:val="00BD7914"/>
    <w:rsid w:val="00BF3A49"/>
    <w:rsid w:val="00C106B8"/>
    <w:rsid w:val="00C1337D"/>
    <w:rsid w:val="00C24457"/>
    <w:rsid w:val="00C24C51"/>
    <w:rsid w:val="00C26B90"/>
    <w:rsid w:val="00C53932"/>
    <w:rsid w:val="00C5421D"/>
    <w:rsid w:val="00C54835"/>
    <w:rsid w:val="00C57586"/>
    <w:rsid w:val="00C61832"/>
    <w:rsid w:val="00C83A54"/>
    <w:rsid w:val="00C83CAE"/>
    <w:rsid w:val="00C84237"/>
    <w:rsid w:val="00C850D9"/>
    <w:rsid w:val="00CA4A81"/>
    <w:rsid w:val="00CC49E3"/>
    <w:rsid w:val="00CC5B09"/>
    <w:rsid w:val="00CD3625"/>
    <w:rsid w:val="00CD6711"/>
    <w:rsid w:val="00CE33BC"/>
    <w:rsid w:val="00D16F30"/>
    <w:rsid w:val="00D316AC"/>
    <w:rsid w:val="00D34563"/>
    <w:rsid w:val="00D42BAA"/>
    <w:rsid w:val="00D455F0"/>
    <w:rsid w:val="00D53509"/>
    <w:rsid w:val="00D602CC"/>
    <w:rsid w:val="00D85C5A"/>
    <w:rsid w:val="00D86919"/>
    <w:rsid w:val="00D87A24"/>
    <w:rsid w:val="00DB42F7"/>
    <w:rsid w:val="00DC7924"/>
    <w:rsid w:val="00DC7DC3"/>
    <w:rsid w:val="00DD7DD0"/>
    <w:rsid w:val="00E0213C"/>
    <w:rsid w:val="00E10EBF"/>
    <w:rsid w:val="00E4112E"/>
    <w:rsid w:val="00E414B8"/>
    <w:rsid w:val="00E57892"/>
    <w:rsid w:val="00E62E80"/>
    <w:rsid w:val="00E703F3"/>
    <w:rsid w:val="00E741EB"/>
    <w:rsid w:val="00E74D00"/>
    <w:rsid w:val="00E758E5"/>
    <w:rsid w:val="00E75A1E"/>
    <w:rsid w:val="00E769F2"/>
    <w:rsid w:val="00E815C0"/>
    <w:rsid w:val="00E85F59"/>
    <w:rsid w:val="00E92CB4"/>
    <w:rsid w:val="00ED2544"/>
    <w:rsid w:val="00ED5285"/>
    <w:rsid w:val="00EE054A"/>
    <w:rsid w:val="00EE0F5A"/>
    <w:rsid w:val="00EF1319"/>
    <w:rsid w:val="00F01DD8"/>
    <w:rsid w:val="00F0702A"/>
    <w:rsid w:val="00F1677A"/>
    <w:rsid w:val="00F21BF7"/>
    <w:rsid w:val="00F35D64"/>
    <w:rsid w:val="00F43B0A"/>
    <w:rsid w:val="00F46D95"/>
    <w:rsid w:val="00F7336D"/>
    <w:rsid w:val="00F830AC"/>
    <w:rsid w:val="00FA2F8E"/>
    <w:rsid w:val="00FA31E2"/>
    <w:rsid w:val="00FB112A"/>
    <w:rsid w:val="00FC3FF2"/>
    <w:rsid w:val="00FD0515"/>
    <w:rsid w:val="00FF2755"/>
    <w:rsid w:val="00FF66A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34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A4A81"/>
    <w:pPr>
      <w:tabs>
        <w:tab w:val="left" w:pos="5670"/>
      </w:tabs>
      <w:spacing w:before="120"/>
    </w:pPr>
    <w:rPr>
      <w:rFonts w:ascii="Franklin Gothic Book" w:hAnsi="Franklin Gothic Book" w:cs="Calibri"/>
      <w:lang w:val="en-US" w:eastAsia="de-DE"/>
    </w:rPr>
  </w:style>
  <w:style w:type="paragraph" w:styleId="Titre1">
    <w:name w:val="heading 1"/>
    <w:basedOn w:val="Normal"/>
    <w:next w:val="Normal"/>
    <w:qFormat/>
    <w:rsid w:val="00B97BE7"/>
    <w:pPr>
      <w:keepNext/>
      <w:outlineLvl w:val="0"/>
    </w:pPr>
    <w:rPr>
      <w:rFonts w:ascii="Times New Roman" w:eastAsia="Arial Unicode MS" w:hAnsi="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
    <w:name w:val="Copy"/>
    <w:basedOn w:val="Normal"/>
    <w:rsid w:val="00001141"/>
    <w:pPr>
      <w:tabs>
        <w:tab w:val="center" w:pos="4536"/>
        <w:tab w:val="right" w:pos="9072"/>
      </w:tabs>
    </w:pPr>
  </w:style>
  <w:style w:type="paragraph" w:customStyle="1" w:styleId="Date1">
    <w:name w:val="Date1"/>
    <w:basedOn w:val="Normal"/>
    <w:rsid w:val="00001141"/>
    <w:pPr>
      <w:ind w:left="5400"/>
    </w:pPr>
  </w:style>
  <w:style w:type="paragraph" w:customStyle="1" w:styleId="Introduction">
    <w:name w:val="Introduction"/>
    <w:basedOn w:val="Normal"/>
    <w:rsid w:val="00001141"/>
  </w:style>
  <w:style w:type="paragraph" w:customStyle="1" w:styleId="Persons">
    <w:name w:val="Person(s)"/>
    <w:basedOn w:val="Normal"/>
    <w:rsid w:val="00001141"/>
    <w:pPr>
      <w:jc w:val="center"/>
    </w:pPr>
  </w:style>
  <w:style w:type="paragraph" w:customStyle="1" w:styleId="information">
    <w:name w:val="information"/>
    <w:basedOn w:val="Normal"/>
    <w:rsid w:val="00001141"/>
  </w:style>
  <w:style w:type="paragraph" w:customStyle="1" w:styleId="FIACAT">
    <w:name w:val="FIACAT"/>
    <w:basedOn w:val="Normal"/>
    <w:rsid w:val="00001141"/>
    <w:rPr>
      <w:i/>
    </w:rPr>
  </w:style>
  <w:style w:type="paragraph" w:customStyle="1" w:styleId="conclusion">
    <w:name w:val="conclusion"/>
    <w:basedOn w:val="Normal"/>
    <w:rsid w:val="00001141"/>
  </w:style>
  <w:style w:type="paragraph" w:customStyle="1" w:styleId="formofaddress">
    <w:name w:val="form of address"/>
    <w:basedOn w:val="Normal"/>
    <w:rsid w:val="00001141"/>
  </w:style>
  <w:style w:type="paragraph" w:customStyle="1" w:styleId="complimentaryclose">
    <w:name w:val="complimentary close"/>
    <w:basedOn w:val="Normal"/>
    <w:rsid w:val="00001141"/>
  </w:style>
  <w:style w:type="paragraph" w:customStyle="1" w:styleId="request">
    <w:name w:val="request"/>
    <w:basedOn w:val="Normal"/>
    <w:rsid w:val="00001141"/>
  </w:style>
  <w:style w:type="paragraph" w:customStyle="1" w:styleId="address">
    <w:name w:val="address"/>
    <w:basedOn w:val="Normal"/>
    <w:rsid w:val="00001141"/>
    <w:pPr>
      <w:ind w:left="5400"/>
    </w:pPr>
  </w:style>
  <w:style w:type="paragraph" w:styleId="En-tte">
    <w:name w:val="header"/>
    <w:basedOn w:val="Normal"/>
    <w:rsid w:val="0055012D"/>
    <w:pPr>
      <w:tabs>
        <w:tab w:val="center" w:pos="4536"/>
        <w:tab w:val="right" w:pos="9072"/>
      </w:tabs>
    </w:pPr>
  </w:style>
  <w:style w:type="paragraph" w:styleId="Pieddepage">
    <w:name w:val="footer"/>
    <w:basedOn w:val="Normal"/>
    <w:rsid w:val="0055012D"/>
    <w:pPr>
      <w:tabs>
        <w:tab w:val="center" w:pos="4536"/>
        <w:tab w:val="right" w:pos="9072"/>
      </w:tabs>
    </w:pPr>
  </w:style>
  <w:style w:type="paragraph" w:styleId="Corpsdetexte2">
    <w:name w:val="Body Text 2"/>
    <w:basedOn w:val="Normal"/>
    <w:rsid w:val="00B97BE7"/>
    <w:rPr>
      <w:rFonts w:cs="Arial"/>
      <w:lang w:eastAsia="fr-FR"/>
    </w:rPr>
  </w:style>
  <w:style w:type="paragraph" w:styleId="Textedebulles">
    <w:name w:val="Balloon Text"/>
    <w:basedOn w:val="Normal"/>
    <w:semiHidden/>
    <w:rsid w:val="00440308"/>
    <w:rPr>
      <w:rFonts w:ascii="Tahoma" w:hAnsi="Tahoma" w:cs="Tahoma"/>
      <w:sz w:val="16"/>
      <w:szCs w:val="16"/>
    </w:rPr>
  </w:style>
  <w:style w:type="paragraph" w:customStyle="1" w:styleId="adresseD">
    <w:name w:val="adresse D"/>
    <w:basedOn w:val="Normal"/>
    <w:rsid w:val="002F127A"/>
  </w:style>
  <w:style w:type="table" w:styleId="Grille">
    <w:name w:val="Table Grid"/>
    <w:basedOn w:val="TableauNormal"/>
    <w:rsid w:val="00F21BF7"/>
    <w:pPr>
      <w:tabs>
        <w:tab w:val="left" w:pos="5387"/>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qFormat/>
    <w:rsid w:val="00E4112E"/>
    <w:pPr>
      <w:spacing w:after="120"/>
      <w:jc w:val="center"/>
      <w:outlineLvl w:val="1"/>
    </w:pPr>
    <w:rPr>
      <w:rFonts w:eastAsiaTheme="majorEastAsia" w:cstheme="majorBidi"/>
      <w:b/>
    </w:rPr>
  </w:style>
  <w:style w:type="character" w:customStyle="1" w:styleId="Sous-titreCar">
    <w:name w:val="Sous-titre Car"/>
    <w:basedOn w:val="Policepardfaut"/>
    <w:link w:val="Sous-titre"/>
    <w:rsid w:val="00E4112E"/>
    <w:rPr>
      <w:rFonts w:ascii="Calibri" w:eastAsiaTheme="majorEastAsia" w:hAnsi="Calibri" w:cstheme="majorBidi"/>
      <w:b/>
      <w:sz w:val="21"/>
      <w:szCs w:val="24"/>
      <w:lang w:val="en-GB" w:eastAsia="de-DE"/>
    </w:rPr>
  </w:style>
  <w:style w:type="paragraph" w:styleId="Paragraphedeliste">
    <w:name w:val="List Paragraph"/>
    <w:basedOn w:val="Normal"/>
    <w:uiPriority w:val="34"/>
    <w:qFormat/>
    <w:rsid w:val="002A764A"/>
    <w:pPr>
      <w:ind w:left="720"/>
      <w:contextualSpacing/>
    </w:pPr>
  </w:style>
  <w:style w:type="character" w:styleId="Marquedannotation">
    <w:name w:val="annotation reference"/>
    <w:basedOn w:val="Policepardfaut"/>
    <w:rsid w:val="009F265A"/>
    <w:rPr>
      <w:sz w:val="16"/>
      <w:szCs w:val="16"/>
    </w:rPr>
  </w:style>
  <w:style w:type="paragraph" w:styleId="Commentaire">
    <w:name w:val="annotation text"/>
    <w:basedOn w:val="Normal"/>
    <w:link w:val="CommentaireCar"/>
    <w:rsid w:val="009F265A"/>
  </w:style>
  <w:style w:type="character" w:customStyle="1" w:styleId="CommentaireCar">
    <w:name w:val="Commentaire Car"/>
    <w:basedOn w:val="Policepardfaut"/>
    <w:link w:val="Commentaire"/>
    <w:rsid w:val="009F265A"/>
    <w:rPr>
      <w:rFonts w:ascii="Calibri" w:hAnsi="Calibri" w:cs="Calibri"/>
      <w:lang w:val="fr-CH" w:eastAsia="de-DE"/>
    </w:rPr>
  </w:style>
  <w:style w:type="paragraph" w:styleId="Objetducommentaire">
    <w:name w:val="annotation subject"/>
    <w:basedOn w:val="Commentaire"/>
    <w:next w:val="Commentaire"/>
    <w:link w:val="ObjetducommentaireCar"/>
    <w:rsid w:val="009F265A"/>
    <w:rPr>
      <w:b/>
      <w:bCs/>
    </w:rPr>
  </w:style>
  <w:style w:type="character" w:customStyle="1" w:styleId="ObjetducommentaireCar">
    <w:name w:val="Objet du commentaire Car"/>
    <w:basedOn w:val="CommentaireCar"/>
    <w:link w:val="Objetducommentaire"/>
    <w:rsid w:val="009F265A"/>
    <w:rPr>
      <w:rFonts w:ascii="Calibri" w:hAnsi="Calibri" w:cs="Calibri"/>
      <w:b/>
      <w:bCs/>
      <w:lang w:val="fr-CH" w:eastAsia="de-DE"/>
    </w:rPr>
  </w:style>
  <w:style w:type="paragraph" w:customStyle="1" w:styleId="Aufzhlung">
    <w:name w:val="Aufzählung"/>
    <w:basedOn w:val="Normal"/>
    <w:rsid w:val="00716C34"/>
    <w:pPr>
      <w:numPr>
        <w:numId w:val="11"/>
      </w:numPr>
      <w:spacing w:before="0"/>
      <w:ind w:left="357" w:hanging="357"/>
    </w:pPr>
    <w:rPr>
      <w:rFonts w:ascii="Arial" w:hAnsi="Arial" w:cs="Times New Roman"/>
      <w:sz w:val="18"/>
      <w:szCs w:val="18"/>
      <w:lang w:val="fr-FR"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fr-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4146">
      <w:bodyDiv w:val="1"/>
      <w:marLeft w:val="0"/>
      <w:marRight w:val="0"/>
      <w:marTop w:val="0"/>
      <w:marBottom w:val="0"/>
      <w:divBdr>
        <w:top w:val="none" w:sz="0" w:space="0" w:color="auto"/>
        <w:left w:val="none" w:sz="0" w:space="0" w:color="auto"/>
        <w:bottom w:val="none" w:sz="0" w:space="0" w:color="auto"/>
        <w:right w:val="none" w:sz="0" w:space="0" w:color="auto"/>
      </w:divBdr>
    </w:div>
    <w:div w:id="262493767">
      <w:bodyDiv w:val="1"/>
      <w:marLeft w:val="0"/>
      <w:marRight w:val="0"/>
      <w:marTop w:val="0"/>
      <w:marBottom w:val="0"/>
      <w:divBdr>
        <w:top w:val="none" w:sz="0" w:space="0" w:color="auto"/>
        <w:left w:val="none" w:sz="0" w:space="0" w:color="auto"/>
        <w:bottom w:val="none" w:sz="0" w:space="0" w:color="auto"/>
        <w:right w:val="none" w:sz="0" w:space="0" w:color="auto"/>
      </w:divBdr>
    </w:div>
    <w:div w:id="307981462">
      <w:bodyDiv w:val="1"/>
      <w:marLeft w:val="0"/>
      <w:marRight w:val="0"/>
      <w:marTop w:val="0"/>
      <w:marBottom w:val="0"/>
      <w:divBdr>
        <w:top w:val="none" w:sz="0" w:space="0" w:color="auto"/>
        <w:left w:val="none" w:sz="0" w:space="0" w:color="auto"/>
        <w:bottom w:val="none" w:sz="0" w:space="0" w:color="auto"/>
        <w:right w:val="none" w:sz="0" w:space="0" w:color="auto"/>
      </w:divBdr>
    </w:div>
    <w:div w:id="520900631">
      <w:bodyDiv w:val="1"/>
      <w:marLeft w:val="0"/>
      <w:marRight w:val="0"/>
      <w:marTop w:val="0"/>
      <w:marBottom w:val="0"/>
      <w:divBdr>
        <w:top w:val="none" w:sz="0" w:space="0" w:color="auto"/>
        <w:left w:val="none" w:sz="0" w:space="0" w:color="auto"/>
        <w:bottom w:val="none" w:sz="0" w:space="0" w:color="auto"/>
        <w:right w:val="none" w:sz="0" w:space="0" w:color="auto"/>
      </w:divBdr>
    </w:div>
    <w:div w:id="645551260">
      <w:bodyDiv w:val="1"/>
      <w:marLeft w:val="0"/>
      <w:marRight w:val="0"/>
      <w:marTop w:val="0"/>
      <w:marBottom w:val="0"/>
      <w:divBdr>
        <w:top w:val="none" w:sz="0" w:space="0" w:color="auto"/>
        <w:left w:val="none" w:sz="0" w:space="0" w:color="auto"/>
        <w:bottom w:val="none" w:sz="0" w:space="0" w:color="auto"/>
        <w:right w:val="none" w:sz="0" w:space="0" w:color="auto"/>
      </w:divBdr>
    </w:div>
    <w:div w:id="989409292">
      <w:bodyDiv w:val="1"/>
      <w:marLeft w:val="0"/>
      <w:marRight w:val="0"/>
      <w:marTop w:val="0"/>
      <w:marBottom w:val="0"/>
      <w:divBdr>
        <w:top w:val="none" w:sz="0" w:space="0" w:color="auto"/>
        <w:left w:val="none" w:sz="0" w:space="0" w:color="auto"/>
        <w:bottom w:val="none" w:sz="0" w:space="0" w:color="auto"/>
        <w:right w:val="none" w:sz="0" w:space="0" w:color="auto"/>
      </w:divBdr>
    </w:div>
    <w:div w:id="1311054692">
      <w:bodyDiv w:val="1"/>
      <w:marLeft w:val="0"/>
      <w:marRight w:val="0"/>
      <w:marTop w:val="0"/>
      <w:marBottom w:val="0"/>
      <w:divBdr>
        <w:top w:val="none" w:sz="0" w:space="0" w:color="auto"/>
        <w:left w:val="none" w:sz="0" w:space="0" w:color="auto"/>
        <w:bottom w:val="none" w:sz="0" w:space="0" w:color="auto"/>
        <w:right w:val="none" w:sz="0" w:space="0" w:color="auto"/>
      </w:divBdr>
    </w:div>
    <w:div w:id="1313019692">
      <w:bodyDiv w:val="1"/>
      <w:marLeft w:val="0"/>
      <w:marRight w:val="0"/>
      <w:marTop w:val="0"/>
      <w:marBottom w:val="0"/>
      <w:divBdr>
        <w:top w:val="none" w:sz="0" w:space="0" w:color="auto"/>
        <w:left w:val="none" w:sz="0" w:space="0" w:color="auto"/>
        <w:bottom w:val="none" w:sz="0" w:space="0" w:color="auto"/>
        <w:right w:val="none" w:sz="0" w:space="0" w:color="auto"/>
      </w:divBdr>
    </w:div>
    <w:div w:id="1672445924">
      <w:bodyDiv w:val="1"/>
      <w:marLeft w:val="0"/>
      <w:marRight w:val="0"/>
      <w:marTop w:val="0"/>
      <w:marBottom w:val="0"/>
      <w:divBdr>
        <w:top w:val="none" w:sz="0" w:space="0" w:color="auto"/>
        <w:left w:val="none" w:sz="0" w:space="0" w:color="auto"/>
        <w:bottom w:val="none" w:sz="0" w:space="0" w:color="auto"/>
        <w:right w:val="none" w:sz="0" w:space="0" w:color="auto"/>
      </w:divBdr>
    </w:div>
    <w:div w:id="1915969043">
      <w:bodyDiv w:val="1"/>
      <w:marLeft w:val="0"/>
      <w:marRight w:val="0"/>
      <w:marTop w:val="0"/>
      <w:marBottom w:val="0"/>
      <w:divBdr>
        <w:top w:val="none" w:sz="0" w:space="0" w:color="auto"/>
        <w:left w:val="none" w:sz="0" w:space="0" w:color="auto"/>
        <w:bottom w:val="none" w:sz="0" w:space="0" w:color="auto"/>
        <w:right w:val="none" w:sz="0" w:space="0" w:color="auto"/>
      </w:divBdr>
    </w:div>
    <w:div w:id="19277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B7185-6563-694B-B727-103A29CC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1502</Characters>
  <Application>Microsoft Macintosh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Joris</dc:creator>
  <cp:lastModifiedBy>Marie-Thérèse Kaufmann</cp:lastModifiedBy>
  <cp:revision>162</cp:revision>
  <cp:lastPrinted>2019-01-22T10:39:00Z</cp:lastPrinted>
  <dcterms:created xsi:type="dcterms:W3CDTF">2018-05-10T11:27:00Z</dcterms:created>
  <dcterms:modified xsi:type="dcterms:W3CDTF">2019-01-27T09:21:00Z</dcterms:modified>
</cp:coreProperties>
</file>